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9F2F" w14:textId="77777777" w:rsidR="009A2563" w:rsidRDefault="0000000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授权书</w:t>
      </w:r>
    </w:p>
    <w:p w14:paraId="335B8F56" w14:textId="4B463795" w:rsidR="009A2563" w:rsidRDefault="0000000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0"/>
          <w:szCs w:val="20"/>
        </w:rPr>
        <w:t>（</w:t>
      </w:r>
      <w:r w:rsidR="00E21753">
        <w:rPr>
          <w:rFonts w:ascii="微软雅黑" w:eastAsia="微软雅黑" w:hAnsi="微软雅黑" w:cs="Arial" w:hint="eastAsia"/>
          <w:b/>
          <w:bCs/>
          <w:color w:val="000000"/>
          <w:kern w:val="0"/>
          <w:sz w:val="20"/>
          <w:szCs w:val="20"/>
        </w:rPr>
        <w:t>专卖店/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0"/>
          <w:szCs w:val="20"/>
        </w:rPr>
        <w:t>专营店）</w:t>
      </w:r>
    </w:p>
    <w:p w14:paraId="5A96B819" w14:textId="64A23161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兹有</w:t>
      </w:r>
      <w:r>
        <w:rPr>
          <w:rFonts w:ascii="Arial" w:eastAsia="宋体" w:hAnsi="Arial" w:cs="Arial"/>
          <w:color w:val="000000"/>
          <w:kern w:val="0"/>
          <w:sz w:val="20"/>
          <w:szCs w:val="20"/>
          <w:u w:val="single"/>
        </w:rPr>
        <w:t xml:space="preserve">         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公司（授权方）为</w:t>
      </w:r>
      <w:r>
        <w:rPr>
          <w:rFonts w:ascii="Arial" w:eastAsia="宋体" w:hAnsi="Arial" w:cs="Arial"/>
          <w:color w:val="000000"/>
          <w:kern w:val="0"/>
          <w:sz w:val="20"/>
          <w:szCs w:val="20"/>
          <w:u w:val="single"/>
        </w:rPr>
        <w:t xml:space="preserve">         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品牌（商标注册证号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申请号：</w:t>
      </w:r>
      <w:r>
        <w:rPr>
          <w:rFonts w:ascii="Arial" w:eastAsia="宋体" w:hAnsi="Arial" w:cs="Arial"/>
          <w:color w:val="000000"/>
          <w:kern w:val="0"/>
          <w:sz w:val="20"/>
          <w:szCs w:val="20"/>
          <w:u w:val="single"/>
        </w:rPr>
        <w:t xml:space="preserve">         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）的合法</w:t>
      </w:r>
      <w:r w:rsidR="006E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持用者</w:t>
      </w:r>
      <w:r w:rsidR="006E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/</w:t>
      </w:r>
      <w:r w:rsidR="006E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合法</w:t>
      </w:r>
      <w:r w:rsidR="00E2175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使用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者。</w:t>
      </w:r>
    </w:p>
    <w:p w14:paraId="63217976" w14:textId="5F4B9AA0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特授权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>                     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公司（被授权方）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为上述品牌在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快手小店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上的网络渠道经销商，可开设上述品牌的</w:t>
      </w:r>
      <w:r>
        <w:rPr>
          <w:rFonts w:ascii="Arial" w:eastAsia="宋体" w:hAnsi="Arial" w:cs="Arial"/>
          <w:color w:val="000000"/>
          <w:kern w:val="0"/>
          <w:sz w:val="20"/>
          <w:szCs w:val="20"/>
          <w:u w:val="single"/>
        </w:rPr>
        <w:t xml:space="preserve">       </w:t>
      </w:r>
      <w:r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专</w:t>
      </w:r>
      <w:r w:rsidR="00E21753"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卖</w:t>
      </w:r>
      <w:r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店</w:t>
      </w:r>
      <w:r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/</w:t>
      </w:r>
      <w:r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专</w:t>
      </w:r>
      <w:r w:rsidR="00E21753"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营</w:t>
      </w:r>
      <w:r>
        <w:rPr>
          <w:rFonts w:ascii="Arial" w:eastAsia="宋体" w:hAnsi="Arial" w:cs="Arial" w:hint="eastAsia"/>
          <w:color w:val="000000"/>
          <w:kern w:val="0"/>
          <w:sz w:val="22"/>
          <w:u w:val="single"/>
        </w:rPr>
        <w:t>店</w:t>
      </w:r>
      <w:r>
        <w:rPr>
          <w:rFonts w:ascii="Arial" w:eastAsia="宋体" w:hAnsi="Arial" w:cs="Arial"/>
          <w:color w:val="000000"/>
          <w:kern w:val="0"/>
          <w:sz w:val="22"/>
          <w:u w:val="single"/>
        </w:rPr>
        <w:t> </w:t>
      </w:r>
      <w:r>
        <w:rPr>
          <w:rFonts w:ascii="Arial" w:eastAsia="宋体" w:hAnsi="Arial" w:cs="Arial"/>
          <w:color w:val="000000"/>
          <w:kern w:val="0"/>
          <w:sz w:val="20"/>
          <w:szCs w:val="20"/>
          <w:u w:val="single"/>
        </w:rPr>
        <w:t>      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14:paraId="163D90AA" w14:textId="77777777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授权期间：自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 xml:space="preserve">         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年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 xml:space="preserve">         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月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 xml:space="preserve">          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起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至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 xml:space="preserve">       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年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 xml:space="preserve">        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月</w:t>
      </w:r>
      <w:r>
        <w:rPr>
          <w:rFonts w:ascii="Arial" w:eastAsia="微软雅黑" w:hAnsi="Arial" w:cs="Arial"/>
          <w:color w:val="000000"/>
          <w:kern w:val="0"/>
          <w:sz w:val="24"/>
          <w:szCs w:val="24"/>
          <w:u w:val="single"/>
        </w:rPr>
        <w:t xml:space="preserve">         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r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。</w:t>
      </w:r>
    </w:p>
    <w:p w14:paraId="52E399B5" w14:textId="77777777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授权方承诺以上授权合法、真实、有效，可使与被授权方开展相关合作的第三方信赖该授权行事。</w:t>
      </w:r>
    </w:p>
    <w:p w14:paraId="008C8754" w14:textId="77777777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特此授权！</w:t>
      </w:r>
    </w:p>
    <w:p w14:paraId="2A305B70" w14:textId="77777777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999999"/>
          <w:kern w:val="0"/>
          <w:sz w:val="24"/>
          <w:szCs w:val="24"/>
        </w:rPr>
        <w:t> </w:t>
      </w:r>
    </w:p>
    <w:p w14:paraId="1C309AD4" w14:textId="77777777" w:rsidR="009A2563" w:rsidRDefault="0000000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999999"/>
          <w:kern w:val="0"/>
          <w:sz w:val="24"/>
          <w:szCs w:val="24"/>
        </w:rPr>
        <w:t> </w:t>
      </w:r>
    </w:p>
    <w:p w14:paraId="0FB06C68" w14:textId="77777777" w:rsidR="009A2563" w:rsidRDefault="00000000">
      <w:pPr>
        <w:widowControl/>
        <w:shd w:val="clear" w:color="auto" w:fill="FFFFFF"/>
        <w:spacing w:line="375" w:lineRule="atLeast"/>
        <w:jc w:val="righ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0"/>
          <w:szCs w:val="20"/>
        </w:rPr>
        <w:t>授权方：</w:t>
      </w:r>
    </w:p>
    <w:p w14:paraId="7E3B8225" w14:textId="77777777" w:rsidR="009A2563" w:rsidRDefault="00000000">
      <w:pPr>
        <w:widowControl/>
        <w:shd w:val="clear" w:color="auto" w:fill="FFFFFF"/>
        <w:spacing w:line="375" w:lineRule="atLeast"/>
        <w:jc w:val="righ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999999"/>
          <w:kern w:val="0"/>
          <w:sz w:val="24"/>
          <w:szCs w:val="24"/>
        </w:rPr>
        <w:t> </w:t>
      </w:r>
    </w:p>
    <w:p w14:paraId="4BFCBC04" w14:textId="77777777" w:rsidR="009A2563" w:rsidRDefault="00000000">
      <w:pPr>
        <w:widowControl/>
        <w:shd w:val="clear" w:color="auto" w:fill="FFFFFF"/>
        <w:spacing w:line="375" w:lineRule="atLeast"/>
        <w:jc w:val="righ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0"/>
          <w:szCs w:val="20"/>
        </w:rPr>
        <w:t>日期：</w:t>
      </w:r>
    </w:p>
    <w:p w14:paraId="39C5BD58" w14:textId="77777777" w:rsidR="009A2563" w:rsidRDefault="00000000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p w14:paraId="71FDB547" w14:textId="77777777" w:rsidR="009A2563" w:rsidRDefault="009A256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p w14:paraId="2D205C9B" w14:textId="77777777" w:rsidR="009A2563" w:rsidRDefault="00000000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ascii="微软雅黑" w:eastAsia="微软雅黑" w:hAnsi="微软雅黑"/>
          <w:b w:val="0"/>
          <w:bCs w:val="0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FF0000"/>
        </w:rPr>
        <w:t>提示：</w:t>
      </w:r>
      <w:r>
        <w:rPr>
          <w:rStyle w:val="a4"/>
          <w:rFonts w:ascii="微软雅黑" w:eastAsia="微软雅黑" w:hAnsi="微软雅黑" w:hint="eastAsia"/>
          <w:b w:val="0"/>
          <w:bCs w:val="0"/>
          <w:color w:val="000000"/>
          <w:sz w:val="21"/>
          <w:szCs w:val="21"/>
        </w:rPr>
        <w:t>以上模板内容仅供参考，如授权方有自定义格式的，请务必在授权内容中列明授权方、被授权方、授权渠道（例如：快手）、授权品牌 开设的店铺类型（可选）、授权起止日等情况进行说明，如授权方对品牌生产线授权有限制要求的，也一并在上述内容中体现；</w:t>
      </w:r>
    </w:p>
    <w:p w14:paraId="4D8D6ADE" w14:textId="77777777" w:rsidR="009A2563" w:rsidRDefault="00000000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b w:val="0"/>
          <w:bCs w:val="0"/>
          <w:color w:val="000000"/>
          <w:sz w:val="21"/>
          <w:szCs w:val="21"/>
        </w:rPr>
        <w:t>如您使用以上模板，请清除本段提示内容。</w:t>
      </w:r>
    </w:p>
    <w:sectPr w:rsidR="009A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6E"/>
    <w:rsid w:val="F9FAC6C5"/>
    <w:rsid w:val="000653F7"/>
    <w:rsid w:val="003A7B23"/>
    <w:rsid w:val="00585B1B"/>
    <w:rsid w:val="006E1150"/>
    <w:rsid w:val="007522DC"/>
    <w:rsid w:val="007767A6"/>
    <w:rsid w:val="009A2563"/>
    <w:rsid w:val="00CD0658"/>
    <w:rsid w:val="00D969F4"/>
    <w:rsid w:val="00E21753"/>
    <w:rsid w:val="00E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6BFC3"/>
  <w15:docId w15:val="{4F3D5CEC-647E-D842-9CF8-0B71015E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耿昭</dc:creator>
  <cp:lastModifiedBy>Microsoft Office User</cp:lastModifiedBy>
  <cp:revision>2</cp:revision>
  <dcterms:created xsi:type="dcterms:W3CDTF">2022-11-08T03:36:00Z</dcterms:created>
  <dcterms:modified xsi:type="dcterms:W3CDTF">2022-11-08T03:36:00Z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